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02" w:rsidRDefault="005A2581" w:rsidP="005A2581">
      <w:pPr>
        <w:rPr>
          <w:rFonts w:ascii="Comic Sans MS" w:hAnsi="Comic Sans MS" w:cs="Segoe UI"/>
          <w:b/>
          <w:color w:val="262626"/>
          <w:sz w:val="36"/>
          <w:szCs w:val="36"/>
          <w:shd w:val="clear" w:color="auto" w:fill="FFFFFF"/>
        </w:rPr>
      </w:pPr>
      <w:r>
        <w:rPr>
          <w:rFonts w:ascii="Comic Sans MS" w:hAnsi="Comic Sans MS"/>
          <w:sz w:val="44"/>
          <w:szCs w:val="44"/>
        </w:rPr>
        <w:t xml:space="preserve">        </w:t>
      </w:r>
      <w:r>
        <w:rPr>
          <w:rFonts w:ascii="Segoe UI" w:hAnsi="Segoe UI" w:cs="Segoe UI"/>
          <w:color w:val="262626"/>
          <w:sz w:val="27"/>
          <w:szCs w:val="27"/>
        </w:rPr>
        <w:t xml:space="preserve"> </w:t>
      </w:r>
      <w:r w:rsidR="00657E70">
        <w:rPr>
          <w:rFonts w:ascii="Segoe UI" w:hAnsi="Segoe UI" w:cs="Segoe UI"/>
          <w:color w:val="262626"/>
          <w:sz w:val="27"/>
          <w:szCs w:val="27"/>
        </w:rPr>
        <w:br/>
      </w:r>
      <w:r w:rsidRPr="00B80502">
        <w:rPr>
          <w:rFonts w:ascii="Comic Sans MS" w:hAnsi="Comic Sans MS" w:cs="Segoe UI"/>
          <w:b/>
          <w:color w:val="262626"/>
          <w:sz w:val="28"/>
          <w:szCs w:val="28"/>
          <w:shd w:val="clear" w:color="auto" w:fill="FFFFFF"/>
        </w:rPr>
        <w:t>„Nehovor, že to nejde, radšej povedz, že to zatiaľ nevieš.“</w:t>
      </w:r>
      <w:r w:rsidRPr="005A2581">
        <w:rPr>
          <w:rFonts w:ascii="Comic Sans MS" w:hAnsi="Comic Sans MS" w:cs="Segoe UI"/>
          <w:b/>
          <w:color w:val="262626"/>
          <w:sz w:val="36"/>
          <w:szCs w:val="36"/>
          <w:shd w:val="clear" w:color="auto" w:fill="FFFFFF"/>
        </w:rPr>
        <w:t xml:space="preserve">  </w:t>
      </w:r>
    </w:p>
    <w:p w:rsidR="005A2581" w:rsidRPr="005A2581" w:rsidRDefault="00B80502" w:rsidP="005A2581">
      <w:pPr>
        <w:rPr>
          <w:rStyle w:val="ra"/>
          <w:rFonts w:ascii="Comic Sans MS" w:hAnsi="Comic Sans MS" w:cs="Microsoft Tai Le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Comic Sans MS" w:hAnsi="Comic Sans MS" w:cs="Segoe UI"/>
          <w:b/>
          <w:color w:val="262626"/>
          <w:sz w:val="36"/>
          <w:szCs w:val="36"/>
          <w:shd w:val="clear" w:color="auto" w:fill="FFFFFF"/>
        </w:rPr>
        <w:t xml:space="preserve">                                                  </w:t>
      </w:r>
      <w:r>
        <w:rPr>
          <w:rFonts w:ascii="Comic Sans MS" w:hAnsi="Comic Sans MS" w:cs="Segoe UI"/>
          <w:b/>
          <w:color w:val="262626"/>
          <w:sz w:val="20"/>
          <w:szCs w:val="20"/>
          <w:shd w:val="clear" w:color="auto" w:fill="FFFFFF"/>
        </w:rPr>
        <w:t>T.</w:t>
      </w:r>
      <w:r w:rsidR="005A2581" w:rsidRPr="00B80502">
        <w:rPr>
          <w:rFonts w:ascii="Comic Sans MS" w:hAnsi="Comic Sans MS" w:cs="Segoe UI"/>
          <w:b/>
          <w:color w:val="262626"/>
          <w:sz w:val="20"/>
          <w:szCs w:val="20"/>
          <w:shd w:val="clear" w:color="auto" w:fill="FFFFFF"/>
        </w:rPr>
        <w:t xml:space="preserve"> Baťa</w:t>
      </w:r>
    </w:p>
    <w:p w:rsidR="00657E70" w:rsidRPr="007E6EF7" w:rsidRDefault="00657E70" w:rsidP="00F60402">
      <w:pPr>
        <w:rPr>
          <w:rStyle w:val="ra"/>
          <w:rFonts w:ascii="Comic Sans MS" w:hAnsi="Comic Sans MS"/>
          <w:sz w:val="44"/>
          <w:szCs w:val="44"/>
        </w:rPr>
      </w:pPr>
    </w:p>
    <w:p w:rsidR="00657E70" w:rsidRDefault="00657E70" w:rsidP="00F60402">
      <w:pPr>
        <w:rPr>
          <w:rStyle w:val="ra"/>
          <w:rFonts w:ascii="Comic Sans MS" w:hAnsi="Comic Sans MS" w:cs="Arial CE"/>
          <w:bCs/>
          <w:color w:val="000000"/>
          <w:sz w:val="20"/>
          <w:szCs w:val="20"/>
          <w:shd w:val="clear" w:color="auto" w:fill="FFFFFF"/>
        </w:rPr>
      </w:pPr>
    </w:p>
    <w:p w:rsidR="00657E70" w:rsidRDefault="00657E70" w:rsidP="00F60402">
      <w:pPr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</w:pPr>
    </w:p>
    <w:p w:rsidR="00B1799E" w:rsidRPr="002156B4" w:rsidRDefault="00B1799E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Volám sa </w:t>
      </w:r>
      <w:r w:rsidR="00B80502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Lukáš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Bartal</w:t>
      </w:r>
      <w:bookmarkStart w:id="0" w:name="_GoBack"/>
      <w:bookmarkEnd w:id="0"/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a som nadšenec pre správne veci a fér jednanie.</w:t>
      </w:r>
    </w:p>
    <w:p w:rsidR="00D57E6C" w:rsidRPr="002156B4" w:rsidRDefault="005A2581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Gastronómiou som odštartoval svoju kariéru do dospelosti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v obore kuchár – 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ašník .</w:t>
      </w:r>
    </w:p>
    <w:p w:rsidR="00B1799E" w:rsidRDefault="00B1799E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V mladom veku 22 rokov som za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al podnika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a vytvoril som pizzeriu s vlastnou zna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kou LUKIHO PIZZA v Obci Kúty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na zahorí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omu som sa venoval 12 rokov a zažil </w:t>
      </w:r>
      <w:r w:rsidR="00FF5A20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tak 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úspech, ktorý znie 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a má ohlas do dnes u 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udí , ktorých denne stretám v okolí nášho meste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ka.</w:t>
      </w:r>
    </w:p>
    <w:p w:rsidR="00F304E4" w:rsidRDefault="00F304E4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Dôvodom môjho úspechu bola komunikačná schopnosť so zákazníkmi a poctivý prístup k výrobkom.</w:t>
      </w:r>
    </w:p>
    <w:p w:rsidR="00F304E4" w:rsidRPr="002156B4" w:rsidRDefault="00F304E4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Takýmto spôsobom uvažovania som si rýchlo získal dôveru ľudí , ktorí sa stali mojimi zákazníkmi na dlhé roky.  </w:t>
      </w:r>
    </w:p>
    <w:p w:rsidR="00F304E4" w:rsidRDefault="00F304E4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Moja cesta Životom nabrala hlbší 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poh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ad až po návšteve meste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ka Fanuel v štáte Malawi, južná Afrika s neziskovou organizáciou INTERNATIONAL HUMANITY s tímom lekárov a kameramanom 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T1 pri budovaní 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eskoslovensko – Malawi nemocnici. Tuná som nadobudol presved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enie, že musím podstúpi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zmeny a prehodnotiť svoje ciele.</w:t>
      </w:r>
    </w:p>
    <w:p w:rsidR="002156B4" w:rsidRDefault="00F304E4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P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odnikanie v gastronómii po vyše 10 rokoch som ukon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il v najvä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šom rozkvete a začal som sa venovať ľuďom v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 </w:t>
      </w:r>
      <w:r w:rsid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núdzi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.</w:t>
      </w:r>
    </w:p>
    <w:p w:rsidR="00F304E4" w:rsidRDefault="00F304E4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Zamestnal som sa</w:t>
      </w:r>
      <w:r w:rsidR="004965FD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ako opatrovate</w:t>
      </w:r>
      <w:r w:rsidR="004965FD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4965FD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="00A56F97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v blízkosti domova v zariadení pre handicapovaných </w:t>
      </w:r>
      <w:r w:rsidR="00A56F97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A56F97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udí DSS Moravský Sv. Ján  </w:t>
      </w:r>
      <w:hyperlink r:id="rId4" w:history="1">
        <w:r w:rsidR="00A56F97"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http://dssjany.sk/</w:t>
        </w:r>
      </w:hyperlink>
      <w:r w:rsidR="00A56F97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="00044CD2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.</w:t>
      </w:r>
    </w:p>
    <w:p w:rsidR="00927F35" w:rsidRPr="002156B4" w:rsidRDefault="00A56F97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Tu sa za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FF5A20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alo môj osobnostný rozvoj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a vnímanie ozajstných hodnôt 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udského Života. V priebehu 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ď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alších 5 rokov som nazbieral bohaté skúsenosti v komunikácii a pochopenia 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udskej slabosti a 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sily ducha.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Mal som príležitos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nahliadnu</w:t>
      </w: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="00F346AF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do nášho zdravo</w:t>
      </w:r>
      <w:r w:rsidR="00FF5A20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tníctva vo viacerých zariadeniach, </w:t>
      </w:r>
      <w:hyperlink r:id="rId5" w:history="1">
        <w:r w:rsidR="00927F35"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https://studienka.eu/</w:t>
        </w:r>
      </w:hyperlink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, </w:t>
      </w:r>
      <w:hyperlink r:id="rId6" w:history="1">
        <w:r w:rsidR="00927F35"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https://www.dsspp.sk/</w:t>
        </w:r>
      </w:hyperlink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ED48AB" w:rsidRPr="002156B4" w:rsidRDefault="00F346AF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i nemocníc </w:t>
      </w:r>
      <w:hyperlink r:id="rId7" w:history="1">
        <w:r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https://www.nou.sk/</w:t>
        </w:r>
      </w:hyperlink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, </w:t>
      </w:r>
      <w:hyperlink r:id="rId8" w:history="1">
        <w:r w:rsidR="00125B65"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https://www.unb.sk/187-sk/oddelenie-dlhodobo-chorych/</w:t>
        </w:r>
      </w:hyperlink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a vi</w:t>
      </w:r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die</w:t>
      </w:r>
      <w:r w:rsidR="00125B65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katastrofálny stav </w:t>
      </w:r>
      <w:r w:rsidR="00125B65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udského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úpadku v zmysle </w:t>
      </w:r>
      <w:r w:rsidR="00B80502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ne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úcty</w:t>
      </w:r>
      <w:r w:rsidR="00125B6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k</w:t>
      </w:r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 </w:t>
      </w:r>
      <w:r w:rsidR="00B80502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človeku</w:t>
      </w:r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, </w:t>
      </w:r>
      <w:r w:rsidR="00927F35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es</w:t>
      </w:r>
      <w:r w:rsidR="00927F35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="00927F35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výnimkám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.</w:t>
      </w:r>
    </w:p>
    <w:p w:rsidR="00E40FE6" w:rsidRPr="002156B4" w:rsidRDefault="00F346AF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K mojim schopnostiam patrí </w:t>
      </w:r>
      <w:r w:rsidR="005B5507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zru</w:t>
      </w:r>
      <w:r w:rsidR="005B5507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č</w:t>
      </w:r>
      <w:r w:rsidR="005B5507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nos</w:t>
      </w:r>
      <w:r w:rsidR="005B5507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rozbieha</w:t>
      </w:r>
      <w:r w:rsidR="00D57E6C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ť</w:t>
      </w:r>
      <w:r w:rsidR="00D57E6C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prevádzky, ako som dokázal aj 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známemu </w:t>
      </w:r>
      <w:r w:rsidR="00E632A3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podnikate</w:t>
      </w:r>
      <w:r w:rsidR="00E632A3" w:rsidRPr="002156B4">
        <w:rPr>
          <w:rStyle w:val="ra"/>
          <w:rFonts w:ascii="Comic Sans MS" w:hAnsi="Comic Sans MS" w:cs="Calibri"/>
          <w:bCs/>
          <w:color w:val="000000"/>
          <w:sz w:val="20"/>
          <w:szCs w:val="20"/>
          <w:shd w:val="clear" w:color="auto" w:fill="FFFFFF"/>
        </w:rPr>
        <w:t>ľ</w:t>
      </w:r>
      <w:r w:rsidR="00E632A3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ovi </w:t>
      </w:r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v susednom Rakúsku </w:t>
      </w:r>
      <w:hyperlink r:id="rId9" w:history="1">
        <w:r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https://www.pizzerialamino.at/</w:t>
        </w:r>
      </w:hyperlink>
      <w:r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 w:rsidR="00E40FE6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, </w:t>
      </w:r>
    </w:p>
    <w:p w:rsidR="00F346AF" w:rsidRDefault="003D6643" w:rsidP="00F60402">
      <w:pPr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F5A2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u w:val="single"/>
          <w:shd w:val="clear" w:color="auto" w:fill="FFFFFF"/>
        </w:rPr>
        <w:t>ď</w:t>
      </w:r>
      <w:r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alej </w:t>
      </w:r>
      <w:r w:rsidR="00E40FE6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>dokážem</w:t>
      </w:r>
      <w:r w:rsidR="00E632A3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odhadnú</w:t>
      </w:r>
      <w:r w:rsidR="00E632A3" w:rsidRPr="00FF5A2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u w:val="single"/>
          <w:shd w:val="clear" w:color="auto" w:fill="FFFFFF"/>
        </w:rPr>
        <w:t>ť</w:t>
      </w:r>
      <w:r w:rsidR="00E632A3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E632A3" w:rsidRPr="00FF5A2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u w:val="single"/>
          <w:shd w:val="clear" w:color="auto" w:fill="FFFFFF"/>
        </w:rPr>
        <w:t>č</w:t>
      </w:r>
      <w:r w:rsidR="00FF5A20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loveka/klienta </w:t>
      </w:r>
      <w:r w:rsidR="00E632A3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na aké pracovná </w:t>
      </w:r>
      <w:r w:rsidR="00D57E6C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zameranie </w:t>
      </w:r>
      <w:r w:rsidR="00D57E6C" w:rsidRPr="00FF5A2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u w:val="single"/>
          <w:shd w:val="clear" w:color="auto" w:fill="FFFFFF"/>
        </w:rPr>
        <w:t>č</w:t>
      </w:r>
      <w:r w:rsidR="00FF5A20" w:rsidRPr="00FF5A2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>i podnikanie sa hodí, za akých okolností je možné vytvoriť spoluprácu a či je vhodné s klientom pokračovať v obchodovaní.</w:t>
      </w:r>
    </w:p>
    <w:p w:rsidR="00657E70" w:rsidRDefault="00FF5A20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 w:rsidRPr="005B26F5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Komunikácia </w:t>
      </w:r>
      <w:r w:rsidR="005B26F5" w:rsidRPr="005B26F5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u w:val="single"/>
          <w:shd w:val="clear" w:color="auto" w:fill="FFFFFF"/>
        </w:rPr>
        <w:t>a správny výber spolupracovníkov/klientov je v každom podnikaní základ pre vytvorenie pevnej a fungujúcej spoločnosti</w:t>
      </w:r>
      <w:r w:rsidR="005B26F5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.</w:t>
      </w:r>
    </w:p>
    <w:p w:rsidR="000C4013" w:rsidRPr="002156B4" w:rsidRDefault="00CD534D" w:rsidP="00F60402">
      <w:pPr>
        <w:rPr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lastRenderedPageBreak/>
        <w:t>V spolupráci</w:t>
      </w:r>
      <w:r w:rsidR="00E632A3" w:rsidRPr="002156B4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s developérom  R.E.M.D. </w:t>
      </w:r>
      <w:hyperlink r:id="rId10" w:history="1">
        <w:r w:rsidR="00E632A3" w:rsidRPr="002156B4">
          <w:rPr>
            <w:rStyle w:val="Hypertextovprepojenie"/>
            <w:rFonts w:ascii="Comic Sans MS" w:hAnsi="Comic Sans MS" w:cs="Microsoft Tai Le"/>
            <w:bCs/>
            <w:sz w:val="20"/>
            <w:szCs w:val="20"/>
            <w:shd w:val="clear" w:color="auto" w:fill="FFFFFF"/>
          </w:rPr>
          <w:t>www.remd.eu</w:t>
        </w:r>
      </w:hyperlink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, som nadobudol značné skúsenosti v oblasti obchodovania a “</w:t>
      </w:r>
      <w:r w:rsidRPr="00CD534D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poznania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>,, ako sa z myšlienky stáva okamihom moment realizácie obrovských projektov.</w:t>
      </w:r>
    </w:p>
    <w:p w:rsidR="00BE4BD0" w:rsidRPr="00E926A0" w:rsidRDefault="006F2FC2" w:rsidP="00F60402">
      <w:pPr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</w:pP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Dovo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ľ</w:t>
      </w:r>
      <w:r w:rsidR="00CD534D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te mi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predvies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ť</w:t>
      </w:r>
      <w:r w:rsidR="00BE4BD0"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Vám svoje schopnosti a dokáza</w:t>
      </w:r>
      <w:r w:rsidR="00BE4BD0"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ť</w:t>
      </w:r>
      <w:r w:rsidR="00BE4BD0"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tak svoju odho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dlanos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ť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spája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ť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ľ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udí a</w:t>
      </w:r>
      <w:r w:rsidR="00B80502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 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spolo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č</w:t>
      </w:r>
      <w:r w:rsidR="00473671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nosti,</w:t>
      </w:r>
      <w:r w:rsidR="00B80502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>ktoré môžu spolu</w:t>
      </w:r>
      <w:r w:rsidR="00473671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napredovať a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dokáza</w:t>
      </w:r>
      <w:r w:rsidRPr="00E926A0">
        <w:rPr>
          <w:rStyle w:val="ra"/>
          <w:rFonts w:ascii="Comic Sans MS" w:hAnsi="Comic Sans MS" w:cs="Calibri"/>
          <w:b/>
          <w:bCs/>
          <w:color w:val="000000"/>
          <w:sz w:val="20"/>
          <w:szCs w:val="20"/>
          <w:shd w:val="clear" w:color="auto" w:fill="FFFFFF"/>
        </w:rPr>
        <w:t>ť</w:t>
      </w:r>
      <w:r w:rsidRPr="00E926A0">
        <w:rPr>
          <w:rStyle w:val="ra"/>
          <w:rFonts w:ascii="Comic Sans MS" w:hAnsi="Comic Sans MS" w:cs="Microsoft Tai Le"/>
          <w:b/>
          <w:bCs/>
          <w:color w:val="000000"/>
          <w:sz w:val="20"/>
          <w:szCs w:val="20"/>
          <w:shd w:val="clear" w:color="auto" w:fill="FFFFFF"/>
        </w:rPr>
        <w:t xml:space="preserve"> viacej.</w:t>
      </w:r>
    </w:p>
    <w:p w:rsidR="00BE4BD0" w:rsidRPr="002156B4" w:rsidRDefault="00BE4BD0" w:rsidP="00F60402">
      <w:pPr>
        <w:rPr>
          <w:rStyle w:val="ra"/>
          <w:rFonts w:ascii="Comic Sans MS" w:hAnsi="Comic Sans MS" w:cs="Arial CE"/>
          <w:bCs/>
          <w:color w:val="000000"/>
          <w:sz w:val="20"/>
          <w:szCs w:val="20"/>
          <w:shd w:val="clear" w:color="auto" w:fill="FFFFFF"/>
        </w:rPr>
      </w:pPr>
    </w:p>
    <w:p w:rsidR="00BE4BD0" w:rsidRPr="002156B4" w:rsidRDefault="00BE4BD0" w:rsidP="00F60402">
      <w:pPr>
        <w:rPr>
          <w:rStyle w:val="ra"/>
          <w:rFonts w:ascii="Comic Sans MS" w:hAnsi="Comic Sans MS" w:cs="Arial CE"/>
          <w:bCs/>
          <w:color w:val="000000"/>
          <w:sz w:val="20"/>
          <w:szCs w:val="20"/>
          <w:shd w:val="clear" w:color="auto" w:fill="FFFFFF"/>
        </w:rPr>
      </w:pPr>
    </w:p>
    <w:p w:rsidR="00473671" w:rsidRDefault="00473671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</w:p>
    <w:p w:rsidR="00473671" w:rsidRPr="00275C9A" w:rsidRDefault="00473671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</w:t>
      </w:r>
      <w:r w:rsidR="00275C9A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                                      </w:t>
      </w:r>
      <w:r w:rsidR="00275C9A">
        <w:rPr>
          <w:rStyle w:val="ra"/>
          <w:rFonts w:ascii="Comic Sans MS" w:hAnsi="Comic Sans MS" w:cs="Microsoft Tai Le"/>
          <w:bCs/>
          <w:color w:val="000000"/>
          <w:sz w:val="24"/>
          <w:szCs w:val="24"/>
          <w:shd w:val="clear" w:color="auto" w:fill="FFFFFF"/>
        </w:rPr>
        <w:t>BIZNIS ASISTENT</w:t>
      </w:r>
    </w:p>
    <w:p w:rsidR="00473671" w:rsidRPr="002156B4" w:rsidRDefault="00473671" w:rsidP="00F60402">
      <w:pP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</w:t>
      </w:r>
      <w:r w:rsidR="007E6EF7"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ra"/>
          <w:rFonts w:ascii="Comic Sans MS" w:hAnsi="Comic Sans MS" w:cs="Microsoft Tai Le"/>
          <w:bCs/>
          <w:color w:val="000000"/>
          <w:sz w:val="20"/>
          <w:szCs w:val="20"/>
          <w:shd w:val="clear" w:color="auto" w:fill="FFFFFF"/>
        </w:rPr>
        <w:t xml:space="preserve">                   </w:t>
      </w:r>
      <w:r>
        <w:rPr>
          <w:rFonts w:ascii="Comic Sans MS" w:hAnsi="Comic Sans MS" w:cs="Microsoft Tai Le"/>
          <w:bCs/>
          <w:noProof/>
          <w:color w:val="000000"/>
          <w:sz w:val="20"/>
          <w:szCs w:val="20"/>
          <w:shd w:val="clear" w:color="auto" w:fill="FFFFFF"/>
          <w:lang w:eastAsia="sk-SK"/>
        </w:rPr>
        <w:t xml:space="preserve">   </w:t>
      </w:r>
      <w:r>
        <w:rPr>
          <w:rFonts w:ascii="Comic Sans MS" w:hAnsi="Comic Sans MS" w:cs="Microsoft Tai Le"/>
          <w:bCs/>
          <w:noProof/>
          <w:color w:val="000000"/>
          <w:sz w:val="20"/>
          <w:szCs w:val="20"/>
          <w:shd w:val="clear" w:color="auto" w:fill="FFFFFF"/>
          <w:lang w:eastAsia="sk-SK"/>
        </w:rPr>
        <w:drawing>
          <wp:inline distT="0" distB="0" distL="0" distR="0">
            <wp:extent cx="1021080" cy="1021080"/>
            <wp:effectExtent l="0" t="0" r="762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podanie rúk LOGO BARTALKONTAK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336" cy="10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BD0" w:rsidRPr="00275C9A" w:rsidRDefault="00275C9A" w:rsidP="00F60402">
      <w:pPr>
        <w:rPr>
          <w:rStyle w:val="ra"/>
          <w:rFonts w:ascii="Comic Sans MS" w:hAnsi="Comic Sans MS" w:cs="Microsoft Tai Le"/>
          <w:bCs/>
          <w:color w:val="000000"/>
          <w:sz w:val="28"/>
          <w:szCs w:val="28"/>
          <w:shd w:val="clear" w:color="auto" w:fill="FFFFFF"/>
        </w:rPr>
      </w:pPr>
      <w:r w:rsidRPr="00275C9A">
        <w:rPr>
          <w:rStyle w:val="ra"/>
          <w:rFonts w:ascii="Comic Sans MS" w:hAnsi="Comic Sans MS" w:cs="Microsoft Tai Le"/>
          <w:bCs/>
          <w:color w:val="000000"/>
          <w:sz w:val="28"/>
          <w:szCs w:val="28"/>
          <w:shd w:val="clear" w:color="auto" w:fill="FFFFFF"/>
        </w:rPr>
        <w:t>Kedysi dávno si ľudia podali ruky na znak ústnej dohody</w:t>
      </w:r>
      <w:r>
        <w:rPr>
          <w:rStyle w:val="ra"/>
          <w:rFonts w:ascii="Comic Sans MS" w:hAnsi="Comic Sans MS" w:cs="Microsoft Tai Le"/>
          <w:bCs/>
          <w:color w:val="000000"/>
          <w:sz w:val="28"/>
          <w:szCs w:val="28"/>
          <w:shd w:val="clear" w:color="auto" w:fill="FFFFFF"/>
        </w:rPr>
        <w:t>, kde slovo znamenalo česť</w:t>
      </w:r>
      <w:r w:rsidR="00B80502">
        <w:rPr>
          <w:rStyle w:val="ra"/>
          <w:rFonts w:ascii="Comic Sans MS" w:hAnsi="Comic Sans MS" w:cs="Microsoft Tai Le"/>
          <w:bCs/>
          <w:color w:val="000000"/>
          <w:sz w:val="28"/>
          <w:szCs w:val="28"/>
          <w:shd w:val="clear" w:color="auto" w:fill="FFFFFF"/>
        </w:rPr>
        <w:t xml:space="preserve"> a</w:t>
      </w:r>
      <w:r>
        <w:rPr>
          <w:rStyle w:val="ra"/>
          <w:rFonts w:ascii="Comic Sans MS" w:hAnsi="Comic Sans MS" w:cs="Microsoft Tai Le"/>
          <w:bCs/>
          <w:color w:val="000000"/>
          <w:sz w:val="28"/>
          <w:szCs w:val="28"/>
          <w:shd w:val="clear" w:color="auto" w:fill="FFFFFF"/>
        </w:rPr>
        <w:t xml:space="preserve"> viac ako zmluva.</w:t>
      </w:r>
      <w:r w:rsidR="005A2581" w:rsidRPr="00811302">
        <w:rPr>
          <w:rFonts w:ascii="Segoe UI" w:hAnsi="Segoe UI" w:cs="Segoe UI"/>
          <w:color w:val="262626"/>
          <w:sz w:val="40"/>
          <w:szCs w:val="40"/>
        </w:rPr>
        <w:br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  <w:r w:rsidR="00BE4BD0" w:rsidRPr="00811302">
        <w:rPr>
          <w:rStyle w:val="ra"/>
          <w:rFonts w:ascii="Comic Sans MS" w:hAnsi="Comic Sans MS" w:cs="Microsoft Tai Le"/>
          <w:bCs/>
          <w:color w:val="000000"/>
          <w:sz w:val="40"/>
          <w:szCs w:val="40"/>
          <w:shd w:val="clear" w:color="auto" w:fill="FFFFFF"/>
        </w:rPr>
        <w:tab/>
      </w:r>
    </w:p>
    <w:p w:rsidR="00402B30" w:rsidRPr="00866416" w:rsidRDefault="00402B30" w:rsidP="00F60402">
      <w:pPr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</w:pPr>
    </w:p>
    <w:p w:rsidR="00866416" w:rsidRDefault="00866416" w:rsidP="00F60402">
      <w:pP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</w:p>
    <w:p w:rsidR="00866416" w:rsidRPr="00F60402" w:rsidRDefault="00866416" w:rsidP="00F60402">
      <w:pPr>
        <w:rPr>
          <w:b/>
          <w:sz w:val="24"/>
          <w:szCs w:val="24"/>
        </w:rPr>
      </w:pP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ab/>
      </w:r>
    </w:p>
    <w:sectPr w:rsidR="00866416" w:rsidRPr="00F60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02"/>
    <w:rsid w:val="00044CD2"/>
    <w:rsid w:val="000C4013"/>
    <w:rsid w:val="00125B65"/>
    <w:rsid w:val="001D631A"/>
    <w:rsid w:val="002156B4"/>
    <w:rsid w:val="00275C9A"/>
    <w:rsid w:val="003D6643"/>
    <w:rsid w:val="00402B30"/>
    <w:rsid w:val="00473671"/>
    <w:rsid w:val="004965FD"/>
    <w:rsid w:val="00565FB2"/>
    <w:rsid w:val="005A2581"/>
    <w:rsid w:val="005B26F5"/>
    <w:rsid w:val="005B5507"/>
    <w:rsid w:val="00657E70"/>
    <w:rsid w:val="006F2FC2"/>
    <w:rsid w:val="007C7F31"/>
    <w:rsid w:val="007E6EF7"/>
    <w:rsid w:val="00811302"/>
    <w:rsid w:val="00866416"/>
    <w:rsid w:val="00917FCD"/>
    <w:rsid w:val="00927F35"/>
    <w:rsid w:val="00A56F97"/>
    <w:rsid w:val="00B1799E"/>
    <w:rsid w:val="00B80502"/>
    <w:rsid w:val="00BC76A8"/>
    <w:rsid w:val="00BE4BD0"/>
    <w:rsid w:val="00CD534D"/>
    <w:rsid w:val="00D252B2"/>
    <w:rsid w:val="00D57E6C"/>
    <w:rsid w:val="00E40FE6"/>
    <w:rsid w:val="00E632A3"/>
    <w:rsid w:val="00E926A0"/>
    <w:rsid w:val="00EB68EB"/>
    <w:rsid w:val="00ED48AB"/>
    <w:rsid w:val="00F25F9F"/>
    <w:rsid w:val="00F304E4"/>
    <w:rsid w:val="00F346AF"/>
    <w:rsid w:val="00F60402"/>
    <w:rsid w:val="00F71D02"/>
    <w:rsid w:val="00FC4799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042C-8E1D-4F9D-BBE0-37D74AFE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F60402"/>
  </w:style>
  <w:style w:type="character" w:styleId="Hypertextovprepojenie">
    <w:name w:val="Hyperlink"/>
    <w:basedOn w:val="Predvolenpsmoodseku"/>
    <w:uiPriority w:val="99"/>
    <w:unhideWhenUsed/>
    <w:rsid w:val="00A56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.sk/187-sk/oddelenie-dlhodobo-chory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ou.s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sspp.sk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tudienka.eu/" TargetMode="External"/><Relationship Id="rId10" Type="http://schemas.openxmlformats.org/officeDocument/2006/relationships/hyperlink" Target="http://www.remd.eu" TargetMode="External"/><Relationship Id="rId4" Type="http://schemas.openxmlformats.org/officeDocument/2006/relationships/hyperlink" Target="http://dssjany.sk/" TargetMode="External"/><Relationship Id="rId9" Type="http://schemas.openxmlformats.org/officeDocument/2006/relationships/hyperlink" Target="https://www.pizzerialamino.at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Konto Microsoft</cp:lastModifiedBy>
  <cp:revision>3</cp:revision>
  <dcterms:created xsi:type="dcterms:W3CDTF">2025-10-07T20:47:00Z</dcterms:created>
  <dcterms:modified xsi:type="dcterms:W3CDTF">2026-03-14T19:03:00Z</dcterms:modified>
</cp:coreProperties>
</file>